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073" w:rsidRPr="00381073" w:rsidRDefault="00381073" w:rsidP="00381073">
      <w:pPr>
        <w:pStyle w:val="Default"/>
        <w:jc w:val="center"/>
        <w:rPr>
          <w:bCs/>
          <w:color w:val="auto"/>
          <w:sz w:val="28"/>
          <w:szCs w:val="28"/>
        </w:rPr>
      </w:pPr>
      <w:r w:rsidRPr="00381073">
        <w:rPr>
          <w:bCs/>
          <w:color w:val="auto"/>
          <w:sz w:val="28"/>
          <w:szCs w:val="28"/>
        </w:rPr>
        <w:t>Федеральное государственное бюджетное образовательное учреждение</w:t>
      </w:r>
    </w:p>
    <w:p w:rsidR="00381073" w:rsidRPr="00381073" w:rsidRDefault="00381073" w:rsidP="00381073">
      <w:pPr>
        <w:pStyle w:val="Default"/>
        <w:jc w:val="center"/>
        <w:rPr>
          <w:bCs/>
          <w:color w:val="auto"/>
          <w:sz w:val="28"/>
          <w:szCs w:val="28"/>
        </w:rPr>
      </w:pPr>
      <w:r w:rsidRPr="00381073">
        <w:rPr>
          <w:bCs/>
          <w:color w:val="auto"/>
          <w:sz w:val="28"/>
          <w:szCs w:val="28"/>
        </w:rPr>
        <w:t xml:space="preserve">высшего образования «Калининградский государственный технический университет» </w:t>
      </w:r>
    </w:p>
    <w:p w:rsidR="00381073" w:rsidRPr="00381073" w:rsidRDefault="00381073" w:rsidP="00381073">
      <w:pPr>
        <w:pStyle w:val="Default"/>
        <w:jc w:val="center"/>
        <w:rPr>
          <w:bCs/>
          <w:color w:val="auto"/>
          <w:sz w:val="28"/>
          <w:szCs w:val="28"/>
        </w:rPr>
      </w:pPr>
      <w:r w:rsidRPr="00381073">
        <w:rPr>
          <w:bCs/>
          <w:color w:val="auto"/>
          <w:sz w:val="28"/>
          <w:szCs w:val="28"/>
        </w:rPr>
        <w:t xml:space="preserve">Балтийская государственная академия рыбопромыслового флота </w:t>
      </w:r>
    </w:p>
    <w:p w:rsidR="00381073" w:rsidRDefault="00381073" w:rsidP="00381073">
      <w:pPr>
        <w:jc w:val="center"/>
        <w:rPr>
          <w:b/>
          <w:sz w:val="28"/>
          <w:szCs w:val="28"/>
        </w:rPr>
      </w:pPr>
    </w:p>
    <w:p w:rsidR="00381073" w:rsidRDefault="00381073" w:rsidP="00381073">
      <w:pPr>
        <w:jc w:val="center"/>
        <w:rPr>
          <w:b/>
          <w:sz w:val="28"/>
          <w:szCs w:val="28"/>
        </w:rPr>
      </w:pPr>
      <w:r w:rsidRPr="003752E6">
        <w:rPr>
          <w:b/>
          <w:sz w:val="28"/>
          <w:szCs w:val="28"/>
        </w:rPr>
        <w:t xml:space="preserve">ИНСТИТУТ </w:t>
      </w:r>
      <w:r>
        <w:rPr>
          <w:b/>
          <w:sz w:val="28"/>
          <w:szCs w:val="28"/>
        </w:rPr>
        <w:t>ИНЖЕНЕРНОЙ ПЕДАГОГИКИ И ГУМАНИТАРНОЙ ПОДГОТОВКИ</w:t>
      </w:r>
      <w:r w:rsidRPr="003752E6">
        <w:rPr>
          <w:b/>
          <w:sz w:val="28"/>
          <w:szCs w:val="28"/>
        </w:rPr>
        <w:t xml:space="preserve"> </w:t>
      </w:r>
    </w:p>
    <w:p w:rsidR="00381073" w:rsidRDefault="00381073" w:rsidP="00381073">
      <w:pPr>
        <w:spacing w:after="0" w:line="240" w:lineRule="auto"/>
        <w:ind w:firstLine="709"/>
        <w:jc w:val="center"/>
        <w:rPr>
          <w:rFonts w:eastAsia="Times New Roman"/>
          <w:color w:val="4472C4" w:themeColor="accent5"/>
          <w:spacing w:val="-2"/>
          <w:sz w:val="28"/>
          <w:szCs w:val="28"/>
          <w:lang w:eastAsia="ru-RU"/>
        </w:rPr>
      </w:pPr>
      <w:r>
        <w:rPr>
          <w:rFonts w:eastAsia="Times New Roman"/>
          <w:color w:val="4472C4" w:themeColor="accent5"/>
          <w:spacing w:val="-2"/>
          <w:sz w:val="28"/>
          <w:szCs w:val="28"/>
          <w:lang w:eastAsia="ru-RU"/>
        </w:rPr>
        <w:t>Направление – инженерная педагогика и дополнительные профессиональные образовательные программы</w:t>
      </w:r>
    </w:p>
    <w:p w:rsidR="00381073" w:rsidRPr="003752E6" w:rsidRDefault="00381073" w:rsidP="0038107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81073" w:rsidRPr="00B14878" w:rsidRDefault="00381073" w:rsidP="00381073">
      <w:pPr>
        <w:jc w:val="center"/>
        <w:rPr>
          <w:b/>
        </w:rPr>
      </w:pPr>
      <w:r w:rsidRPr="00B14878">
        <w:rPr>
          <w:b/>
          <w:sz w:val="24"/>
          <w:szCs w:val="24"/>
        </w:rPr>
        <w:t>ИНФОРМАЦИОННОЕ ПИСЬМО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8"/>
      </w:tblGrid>
      <w:tr w:rsidR="00516278" w:rsidRPr="00516278" w:rsidTr="002F7C04">
        <w:tc>
          <w:tcPr>
            <w:tcW w:w="0" w:type="auto"/>
            <w:shd w:val="clear" w:color="auto" w:fill="auto"/>
            <w:vAlign w:val="center"/>
            <w:hideMark/>
          </w:tcPr>
          <w:p w:rsidR="00E942CB" w:rsidRPr="00516278" w:rsidRDefault="00516278" w:rsidP="00381073">
            <w:pPr>
              <w:pStyle w:val="a4"/>
              <w:shd w:val="clear" w:color="auto" w:fill="FAFAF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516278">
              <w:rPr>
                <w:sz w:val="28"/>
                <w:szCs w:val="28"/>
              </w:rPr>
              <w:t>Уважаемые коллеги!</w:t>
            </w:r>
          </w:p>
          <w:p w:rsidR="00067B85" w:rsidRPr="00516278" w:rsidRDefault="00381073" w:rsidP="00823B7D">
            <w:pPr>
              <w:pStyle w:val="a4"/>
              <w:shd w:val="clear" w:color="auto" w:fill="FAFAF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Информируем ВАС о </w:t>
            </w:r>
            <w:r w:rsidRPr="004D0A7A">
              <w:rPr>
                <w:spacing w:val="-2"/>
                <w:sz w:val="26"/>
                <w:szCs w:val="26"/>
              </w:rPr>
              <w:t xml:space="preserve">реализации </w:t>
            </w:r>
            <w:r w:rsidR="0086046C">
              <w:rPr>
                <w:spacing w:val="-2"/>
                <w:sz w:val="26"/>
                <w:szCs w:val="26"/>
              </w:rPr>
              <w:t xml:space="preserve">в 2022 году </w:t>
            </w:r>
            <w:r w:rsidRPr="004D0A7A">
              <w:rPr>
                <w:spacing w:val="-2"/>
                <w:sz w:val="26"/>
                <w:szCs w:val="26"/>
              </w:rPr>
              <w:t>дополнительных профессиональных программ (программ повышения квалификации и программ профессиональной переподготовки)</w:t>
            </w:r>
          </w:p>
          <w:p w:rsidR="00381073" w:rsidRDefault="00381073" w:rsidP="00516278">
            <w:pPr>
              <w:spacing w:after="0" w:line="240" w:lineRule="auto"/>
              <w:ind w:firstLine="709"/>
              <w:jc w:val="center"/>
              <w:rPr>
                <w:rFonts w:eastAsia="Times New Roman"/>
                <w:b/>
                <w:color w:val="FF0000"/>
                <w:spacing w:val="-2"/>
                <w:sz w:val="28"/>
                <w:szCs w:val="28"/>
                <w:lang w:eastAsia="ru-RU"/>
              </w:rPr>
            </w:pPr>
          </w:p>
          <w:p w:rsidR="00516278" w:rsidRDefault="00516278" w:rsidP="00516278">
            <w:pPr>
              <w:spacing w:after="0" w:line="240" w:lineRule="auto"/>
              <w:ind w:firstLine="709"/>
              <w:jc w:val="center"/>
              <w:rPr>
                <w:rFonts w:eastAsia="Times New Roman"/>
                <w:b/>
                <w:color w:val="FF0000"/>
                <w:spacing w:val="-2"/>
                <w:sz w:val="28"/>
                <w:szCs w:val="28"/>
                <w:lang w:eastAsia="ru-RU"/>
              </w:rPr>
            </w:pPr>
            <w:r w:rsidRPr="00516278">
              <w:rPr>
                <w:rFonts w:eastAsia="Times New Roman"/>
                <w:b/>
                <w:color w:val="FF0000"/>
                <w:spacing w:val="-2"/>
                <w:sz w:val="28"/>
                <w:szCs w:val="28"/>
                <w:lang w:eastAsia="ru-RU"/>
              </w:rPr>
              <w:t>ПРОФЕССИОНАЛЬНАЯ ПЕРЕПОДГОТОВКА (280 час.)</w:t>
            </w:r>
          </w:p>
          <w:p w:rsidR="00067B85" w:rsidRPr="00516278" w:rsidRDefault="00067B85" w:rsidP="00516278">
            <w:pPr>
              <w:spacing w:after="0" w:line="240" w:lineRule="auto"/>
              <w:ind w:firstLine="709"/>
              <w:jc w:val="center"/>
              <w:rPr>
                <w:rFonts w:eastAsia="Times New Roman"/>
                <w:b/>
                <w:color w:val="FF0000"/>
                <w:spacing w:val="-2"/>
                <w:sz w:val="28"/>
                <w:szCs w:val="28"/>
                <w:lang w:eastAsia="ru-RU"/>
              </w:rPr>
            </w:pPr>
          </w:p>
          <w:p w:rsidR="002F7C04" w:rsidRPr="00516278" w:rsidRDefault="002F7C04" w:rsidP="00823B7D">
            <w:pPr>
              <w:pStyle w:val="a4"/>
              <w:shd w:val="clear" w:color="auto" w:fill="FAFAF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16278">
              <w:rPr>
                <w:b/>
                <w:bCs/>
                <w:sz w:val="28"/>
                <w:szCs w:val="28"/>
              </w:rPr>
              <w:t xml:space="preserve">По результатам обучения слушателям выдается диплом о </w:t>
            </w:r>
            <w:r w:rsidRPr="00516278">
              <w:rPr>
                <w:b/>
                <w:bCs/>
                <w:i/>
                <w:sz w:val="28"/>
                <w:szCs w:val="28"/>
              </w:rPr>
              <w:t>профессиональной переподгот</w:t>
            </w:r>
            <w:r w:rsidR="00E942CB" w:rsidRPr="00516278">
              <w:rPr>
                <w:b/>
                <w:bCs/>
                <w:i/>
                <w:sz w:val="28"/>
                <w:szCs w:val="28"/>
              </w:rPr>
              <w:t>овке</w:t>
            </w:r>
            <w:r w:rsidR="00E942CB" w:rsidRPr="00516278">
              <w:rPr>
                <w:b/>
                <w:bCs/>
                <w:sz w:val="28"/>
                <w:szCs w:val="28"/>
              </w:rPr>
              <w:t xml:space="preserve"> с присвоением квалификаций:</w:t>
            </w:r>
          </w:p>
          <w:p w:rsidR="00381073" w:rsidRDefault="00381073" w:rsidP="00381073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Руководитель образовательной организации</w:t>
            </w:r>
          </w:p>
          <w:p w:rsidR="00381073" w:rsidRPr="00823B7D" w:rsidRDefault="00381073" w:rsidP="00381073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823B7D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Преподаватель в сфере дополнительного профессионального образования</w:t>
            </w:r>
          </w:p>
          <w:p w:rsidR="00381073" w:rsidRPr="00823B7D" w:rsidRDefault="00381073" w:rsidP="00381073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823B7D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Преподаватель в сфере высшего образования</w:t>
            </w:r>
          </w:p>
          <w:p w:rsidR="00381073" w:rsidRPr="00823B7D" w:rsidRDefault="00381073" w:rsidP="00381073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823B7D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Преподаватель в сфере среднего профессионального образования</w:t>
            </w:r>
          </w:p>
          <w:p w:rsidR="00381073" w:rsidRPr="00823B7D" w:rsidRDefault="00381073" w:rsidP="00381073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823B7D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Педагог профессионального обучения</w:t>
            </w:r>
          </w:p>
          <w:p w:rsidR="00381073" w:rsidRPr="00823B7D" w:rsidRDefault="00381073" w:rsidP="00381073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823B7D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Преподаватель дополнительного профессионального образования по направлению «Наименование направления»</w:t>
            </w:r>
          </w:p>
          <w:p w:rsidR="00381073" w:rsidRPr="00823B7D" w:rsidRDefault="00381073" w:rsidP="00381073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823B7D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Преподаватель высшего образования по направлению «Наименование направления»</w:t>
            </w:r>
          </w:p>
          <w:p w:rsidR="00381073" w:rsidRPr="00823B7D" w:rsidRDefault="00381073" w:rsidP="00381073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823B7D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Преподаватель среднего профессионального образования по направлению «Наименование направления»</w:t>
            </w:r>
          </w:p>
          <w:p w:rsidR="00381073" w:rsidRPr="00823B7D" w:rsidRDefault="00381073" w:rsidP="00381073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823B7D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Педагог профессионального обучения по направлению «Наименование направления»</w:t>
            </w:r>
          </w:p>
          <w:p w:rsidR="00381073" w:rsidRPr="00823B7D" w:rsidRDefault="00381073" w:rsidP="00381073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823B7D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Преподаватель высшего образования и дополнительного профессионального образования по направлению «</w:t>
            </w:r>
            <w:r w:rsidRPr="006A2793">
              <w:rPr>
                <w:rFonts w:eastAsia="Times New Roman"/>
                <w:i/>
                <w:color w:val="333333"/>
                <w:sz w:val="28"/>
                <w:szCs w:val="28"/>
                <w:lang w:eastAsia="ru-RU"/>
              </w:rPr>
              <w:t>Наименование направления</w:t>
            </w:r>
            <w:r w:rsidRPr="00823B7D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»</w:t>
            </w:r>
          </w:p>
          <w:p w:rsidR="002F7C04" w:rsidRPr="00516278" w:rsidRDefault="00381073" w:rsidP="00381073">
            <w:pPr>
              <w:spacing w:after="0" w:line="240" w:lineRule="auto"/>
              <w:ind w:firstLine="709"/>
              <w:jc w:val="both"/>
              <w:rPr>
                <w:sz w:val="28"/>
                <w:szCs w:val="28"/>
                <w:shd w:val="clear" w:color="auto" w:fill="FAFAFA"/>
              </w:rPr>
            </w:pPr>
            <w:r w:rsidRPr="00823B7D">
              <w:rPr>
                <w:color w:val="333333"/>
                <w:sz w:val="28"/>
                <w:szCs w:val="28"/>
                <w:shd w:val="clear" w:color="auto" w:fill="FAFAFA"/>
              </w:rPr>
              <w:t>Объем часов учебного плана профессиональной переподготовки составляет – 280 часов</w:t>
            </w:r>
          </w:p>
        </w:tc>
      </w:tr>
    </w:tbl>
    <w:p w:rsidR="002F7C04" w:rsidRPr="0045766A" w:rsidRDefault="002F7C04" w:rsidP="003234F2">
      <w:pPr>
        <w:spacing w:after="0" w:line="240" w:lineRule="auto"/>
        <w:ind w:firstLine="709"/>
        <w:rPr>
          <w:rFonts w:eastAsia="Times New Roman"/>
          <w:color w:val="4472C4" w:themeColor="accent5"/>
          <w:sz w:val="28"/>
          <w:szCs w:val="28"/>
          <w:lang w:eastAsia="ru-RU"/>
        </w:rPr>
      </w:pPr>
      <w:r w:rsidRPr="0045766A">
        <w:rPr>
          <w:rFonts w:eastAsia="Times New Roman"/>
          <w:color w:val="4472C4" w:themeColor="accent5"/>
          <w:sz w:val="28"/>
          <w:szCs w:val="28"/>
          <w:lang w:eastAsia="ru-RU"/>
        </w:rPr>
        <w:t>Переподготовка осуществляется на базе имеющегося профессионального образования</w:t>
      </w:r>
      <w:r w:rsidR="00B14878">
        <w:rPr>
          <w:rFonts w:eastAsia="Times New Roman"/>
          <w:color w:val="4472C4" w:themeColor="accent5"/>
          <w:sz w:val="28"/>
          <w:szCs w:val="28"/>
          <w:lang w:eastAsia="ru-RU"/>
        </w:rPr>
        <w:t>.</w:t>
      </w:r>
    </w:p>
    <w:p w:rsidR="0045766A" w:rsidRDefault="0045766A" w:rsidP="00823B7D">
      <w:pPr>
        <w:shd w:val="clear" w:color="auto" w:fill="FAFAFA"/>
        <w:spacing w:after="0" w:line="240" w:lineRule="auto"/>
        <w:ind w:firstLine="709"/>
        <w:jc w:val="both"/>
        <w:rPr>
          <w:rFonts w:eastAsia="Times New Roman"/>
          <w:b/>
          <w:bCs/>
          <w:color w:val="0030B1"/>
          <w:sz w:val="28"/>
          <w:szCs w:val="28"/>
          <w:lang w:eastAsia="ru-RU"/>
        </w:rPr>
      </w:pPr>
    </w:p>
    <w:p w:rsidR="00381073" w:rsidRDefault="00381073">
      <w:pPr>
        <w:rPr>
          <w:rFonts w:eastAsia="Times New Roman"/>
          <w:b/>
          <w:bCs/>
          <w:color w:val="FF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FF0000"/>
          <w:sz w:val="28"/>
          <w:szCs w:val="28"/>
          <w:lang w:eastAsia="ru-RU"/>
        </w:rPr>
        <w:br w:type="page"/>
      </w:r>
    </w:p>
    <w:p w:rsidR="00516278" w:rsidRDefault="00516278" w:rsidP="00516278">
      <w:pPr>
        <w:spacing w:after="0" w:line="240" w:lineRule="auto"/>
        <w:jc w:val="center"/>
        <w:rPr>
          <w:rFonts w:eastAsia="Times New Roman"/>
          <w:b/>
          <w:bCs/>
          <w:color w:val="FF0000"/>
          <w:sz w:val="28"/>
          <w:szCs w:val="28"/>
          <w:lang w:eastAsia="ru-RU"/>
        </w:rPr>
      </w:pPr>
      <w:r w:rsidRPr="00516278">
        <w:rPr>
          <w:rFonts w:eastAsia="Times New Roman"/>
          <w:b/>
          <w:bCs/>
          <w:color w:val="FF0000"/>
          <w:sz w:val="28"/>
          <w:szCs w:val="28"/>
          <w:lang w:eastAsia="ru-RU"/>
        </w:rPr>
        <w:lastRenderedPageBreak/>
        <w:t>ПОВЫШЕНИЕ КВАЛИФИКАЦИИ (72 час.)</w:t>
      </w:r>
    </w:p>
    <w:p w:rsidR="00067B85" w:rsidRPr="00516278" w:rsidRDefault="00067B85" w:rsidP="00516278">
      <w:pPr>
        <w:spacing w:after="0" w:line="240" w:lineRule="auto"/>
        <w:jc w:val="center"/>
        <w:rPr>
          <w:rFonts w:eastAsia="Times New Roman"/>
          <w:b/>
          <w:bCs/>
          <w:color w:val="FF0000"/>
          <w:sz w:val="28"/>
          <w:szCs w:val="28"/>
          <w:lang w:eastAsia="ru-RU"/>
        </w:rPr>
      </w:pPr>
    </w:p>
    <w:p w:rsidR="00D876D4" w:rsidRPr="00516278" w:rsidRDefault="004746D9" w:rsidP="0045766A">
      <w:pPr>
        <w:spacing w:after="0" w:line="240" w:lineRule="auto"/>
        <w:ind w:firstLine="709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516278">
        <w:rPr>
          <w:rFonts w:eastAsia="Times New Roman"/>
          <w:b/>
          <w:bCs/>
          <w:sz w:val="28"/>
          <w:szCs w:val="28"/>
          <w:lang w:eastAsia="ru-RU"/>
        </w:rPr>
        <w:t xml:space="preserve">По результатам обучения слушатели получают </w:t>
      </w:r>
      <w:r w:rsidR="00B62FF8" w:rsidRPr="00516278">
        <w:rPr>
          <w:rFonts w:eastAsia="Times New Roman"/>
          <w:b/>
          <w:bCs/>
          <w:sz w:val="28"/>
          <w:szCs w:val="28"/>
          <w:lang w:eastAsia="ru-RU"/>
        </w:rPr>
        <w:t>удостоверение о повышении ква</w:t>
      </w:r>
      <w:r w:rsidRPr="00516278">
        <w:rPr>
          <w:rFonts w:eastAsia="Times New Roman"/>
          <w:b/>
          <w:bCs/>
          <w:sz w:val="28"/>
          <w:szCs w:val="28"/>
          <w:lang w:eastAsia="ru-RU"/>
        </w:rPr>
        <w:t>лификации государственного вуза</w:t>
      </w:r>
      <w:r w:rsidR="00D876D4" w:rsidRPr="00516278">
        <w:rPr>
          <w:rFonts w:eastAsia="Times New Roman"/>
          <w:b/>
          <w:bCs/>
          <w:sz w:val="28"/>
          <w:szCs w:val="28"/>
          <w:lang w:eastAsia="ru-RU"/>
        </w:rPr>
        <w:t>.</w:t>
      </w:r>
    </w:p>
    <w:p w:rsidR="00516278" w:rsidRDefault="00516278" w:rsidP="0045766A">
      <w:pPr>
        <w:spacing w:after="0" w:line="240" w:lineRule="auto"/>
        <w:ind w:firstLine="709"/>
        <w:jc w:val="both"/>
        <w:rPr>
          <w:rFonts w:eastAsia="Times New Roman"/>
          <w:color w:val="333333"/>
          <w:sz w:val="28"/>
          <w:szCs w:val="28"/>
          <w:lang w:eastAsia="ru-RU"/>
        </w:rPr>
      </w:pPr>
    </w:p>
    <w:p w:rsidR="00D876D4" w:rsidRPr="00516278" w:rsidRDefault="003234F2" w:rsidP="0045766A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516278">
        <w:rPr>
          <w:rFonts w:eastAsia="Times New Roman"/>
          <w:b/>
          <w:sz w:val="28"/>
          <w:szCs w:val="28"/>
          <w:lang w:eastAsia="ru-RU"/>
        </w:rPr>
        <w:t>Направления повышения квалификации:</w:t>
      </w:r>
      <w:r w:rsidR="00B62FF8" w:rsidRPr="00516278">
        <w:rPr>
          <w:rFonts w:eastAsia="Times New Roman"/>
          <w:b/>
          <w:sz w:val="28"/>
          <w:szCs w:val="28"/>
          <w:lang w:eastAsia="ru-RU"/>
        </w:rPr>
        <w:t> </w:t>
      </w:r>
    </w:p>
    <w:p w:rsidR="00381073" w:rsidRDefault="00381073" w:rsidP="00381073">
      <w:pPr>
        <w:spacing w:after="0" w:line="240" w:lineRule="auto"/>
        <w:ind w:firstLine="709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>Технология и методика создания дистанционных курсов. (72 ак. часа).</w:t>
      </w:r>
    </w:p>
    <w:p w:rsidR="00381073" w:rsidRDefault="00381073" w:rsidP="00381073">
      <w:pPr>
        <w:spacing w:after="0" w:line="240" w:lineRule="auto"/>
        <w:ind w:firstLine="709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 xml:space="preserve">Информационные и коммуникативные технологии в профессиональной деятельности преподавателя. (72 ак. часа). </w:t>
      </w:r>
    </w:p>
    <w:p w:rsidR="00381073" w:rsidRDefault="00381073" w:rsidP="00381073">
      <w:pPr>
        <w:spacing w:after="0" w:line="240" w:lineRule="auto"/>
        <w:ind w:firstLine="709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 xml:space="preserve">Повышение личной эффективности преподавателя в системе высшего образования (72 ак. часа). </w:t>
      </w:r>
    </w:p>
    <w:p w:rsidR="00381073" w:rsidRDefault="00381073" w:rsidP="00381073">
      <w:pPr>
        <w:spacing w:after="0" w:line="240" w:lineRule="auto"/>
        <w:ind w:firstLine="709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 xml:space="preserve">Интерактивные технологии подготовки обучающихся к реальному обучению на иностранных языках. (72 ак. часа). </w:t>
      </w:r>
    </w:p>
    <w:p w:rsidR="00381073" w:rsidRDefault="00381073" w:rsidP="00381073">
      <w:pPr>
        <w:spacing w:after="0" w:line="240" w:lineRule="auto"/>
        <w:ind w:firstLine="709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 xml:space="preserve">Преподаватель среднего профессионального образования в современной образовательной среде. (72 ак. часа). </w:t>
      </w:r>
    </w:p>
    <w:p w:rsidR="00381073" w:rsidRDefault="00381073" w:rsidP="00381073">
      <w:pPr>
        <w:spacing w:after="0" w:line="240" w:lineRule="auto"/>
        <w:ind w:firstLine="709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 xml:space="preserve">Реализация учебного процесса на основе современных образовательных технологий. (72 ак. часа). </w:t>
      </w:r>
    </w:p>
    <w:p w:rsidR="00381073" w:rsidRDefault="00381073" w:rsidP="00381073">
      <w:pPr>
        <w:spacing w:after="0" w:line="240" w:lineRule="auto"/>
        <w:ind w:firstLine="709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 xml:space="preserve">Компетентностно-ориентированное обучение в высшем образовании. (72 ак. часа). </w:t>
      </w:r>
    </w:p>
    <w:p w:rsidR="00381073" w:rsidRDefault="00381073" w:rsidP="00381073">
      <w:pPr>
        <w:spacing w:after="0" w:line="240" w:lineRule="auto"/>
        <w:ind w:firstLine="709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 xml:space="preserve">Современные психолого-педагогические технологии (72 ак. часа). </w:t>
      </w:r>
    </w:p>
    <w:p w:rsidR="00381073" w:rsidRDefault="00381073" w:rsidP="00381073">
      <w:pPr>
        <w:spacing w:after="0" w:line="240" w:lineRule="auto"/>
        <w:ind w:firstLine="709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 xml:space="preserve">Психолого-педагогические технологии адресной работы с социально уязвимыми детьми и детьми, попавшими в трудные жизненные ситуации (72 ак. часа). </w:t>
      </w:r>
    </w:p>
    <w:p w:rsidR="00381073" w:rsidRDefault="00381073" w:rsidP="00381073">
      <w:pPr>
        <w:spacing w:after="0" w:line="240" w:lineRule="auto"/>
        <w:ind w:firstLine="709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 xml:space="preserve">Управление персоналом учреждений высшего и дополнительного профессионального образования (72 ак. часа). </w:t>
      </w:r>
    </w:p>
    <w:p w:rsidR="00381073" w:rsidRDefault="00381073" w:rsidP="0038107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 xml:space="preserve">Модели и технологии обучения: внедрение и адаптация в образовании. (16 ак. часов).  </w:t>
      </w:r>
    </w:p>
    <w:p w:rsidR="002F7C04" w:rsidRDefault="002F7C04" w:rsidP="0045766A">
      <w:pPr>
        <w:spacing w:after="0" w:line="240" w:lineRule="auto"/>
        <w:ind w:firstLine="709"/>
        <w:jc w:val="both"/>
      </w:pPr>
    </w:p>
    <w:p w:rsidR="003234F2" w:rsidRPr="00516278" w:rsidRDefault="003234F2" w:rsidP="003234F2">
      <w:pPr>
        <w:shd w:val="clear" w:color="auto" w:fill="FAFAFA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16278">
        <w:rPr>
          <w:rFonts w:eastAsia="Times New Roman"/>
          <w:bCs/>
          <w:sz w:val="28"/>
          <w:szCs w:val="28"/>
          <w:lang w:eastAsia="ru-RU"/>
        </w:rPr>
        <w:t>Возможные формы обучения:</w:t>
      </w:r>
    </w:p>
    <w:p w:rsidR="003234F2" w:rsidRPr="00823B7D" w:rsidRDefault="003234F2" w:rsidP="003234F2">
      <w:pPr>
        <w:numPr>
          <w:ilvl w:val="0"/>
          <w:numId w:val="3"/>
        </w:numPr>
        <w:shd w:val="clear" w:color="auto" w:fill="FAFAFA"/>
        <w:spacing w:after="0" w:line="240" w:lineRule="auto"/>
        <w:ind w:left="0" w:firstLine="709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823B7D">
        <w:rPr>
          <w:rFonts w:eastAsia="Times New Roman"/>
          <w:color w:val="333333"/>
          <w:sz w:val="28"/>
          <w:szCs w:val="28"/>
          <w:lang w:eastAsia="ru-RU"/>
        </w:rPr>
        <w:t>очная форма</w:t>
      </w:r>
    </w:p>
    <w:p w:rsidR="003234F2" w:rsidRPr="00823B7D" w:rsidRDefault="003234F2" w:rsidP="003234F2">
      <w:pPr>
        <w:numPr>
          <w:ilvl w:val="0"/>
          <w:numId w:val="3"/>
        </w:numPr>
        <w:shd w:val="clear" w:color="auto" w:fill="FAFAFA"/>
        <w:spacing w:after="0" w:line="240" w:lineRule="auto"/>
        <w:ind w:left="0" w:firstLine="709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823B7D">
        <w:rPr>
          <w:rFonts w:eastAsia="Times New Roman"/>
          <w:color w:val="333333"/>
          <w:sz w:val="28"/>
          <w:szCs w:val="28"/>
          <w:lang w:eastAsia="ru-RU"/>
        </w:rPr>
        <w:t>очно-заочная форма с использованием электронного обучения</w:t>
      </w:r>
    </w:p>
    <w:p w:rsidR="003234F2" w:rsidRPr="00823B7D" w:rsidRDefault="003234F2" w:rsidP="003234F2">
      <w:pPr>
        <w:numPr>
          <w:ilvl w:val="0"/>
          <w:numId w:val="3"/>
        </w:numPr>
        <w:shd w:val="clear" w:color="auto" w:fill="FAFAFA"/>
        <w:spacing w:after="0" w:line="240" w:lineRule="auto"/>
        <w:ind w:left="0" w:firstLine="709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823B7D">
        <w:rPr>
          <w:rFonts w:eastAsia="Times New Roman"/>
          <w:color w:val="333333"/>
          <w:sz w:val="28"/>
          <w:szCs w:val="28"/>
          <w:lang w:eastAsia="ru-RU"/>
        </w:rPr>
        <w:t>заочная форма с использованием электронного обучения</w:t>
      </w:r>
      <w:r w:rsidR="00B14878">
        <w:rPr>
          <w:rFonts w:eastAsia="Times New Roman"/>
          <w:color w:val="333333"/>
          <w:sz w:val="28"/>
          <w:szCs w:val="28"/>
          <w:lang w:eastAsia="ru-RU"/>
        </w:rPr>
        <w:t>.</w:t>
      </w:r>
    </w:p>
    <w:p w:rsidR="003234F2" w:rsidRPr="00823B7D" w:rsidRDefault="003234F2" w:rsidP="00067B85">
      <w:pPr>
        <w:rPr>
          <w:color w:val="333333"/>
          <w:sz w:val="28"/>
          <w:szCs w:val="28"/>
        </w:rPr>
      </w:pPr>
      <w:r w:rsidRPr="00823B7D">
        <w:rPr>
          <w:color w:val="333333"/>
          <w:sz w:val="28"/>
          <w:szCs w:val="28"/>
        </w:rPr>
        <w:t>На основании заявок формируются группы, составляется расписание за</w:t>
      </w:r>
      <w:r w:rsidR="00A817C2">
        <w:rPr>
          <w:color w:val="333333"/>
          <w:sz w:val="28"/>
          <w:szCs w:val="28"/>
        </w:rPr>
        <w:t xml:space="preserve">нятий, оформляются договоры на </w:t>
      </w:r>
      <w:r w:rsidRPr="00823B7D">
        <w:rPr>
          <w:color w:val="333333"/>
          <w:sz w:val="28"/>
          <w:szCs w:val="28"/>
        </w:rPr>
        <w:t>индивидуальное обучение. </w:t>
      </w:r>
    </w:p>
    <w:p w:rsidR="00A817C2" w:rsidRDefault="00A817C2" w:rsidP="003234F2">
      <w:pPr>
        <w:pStyle w:val="a4"/>
        <w:shd w:val="clear" w:color="auto" w:fill="FAFAFA"/>
        <w:spacing w:before="0" w:beforeAutospacing="0" w:after="0" w:afterAutospacing="0"/>
        <w:ind w:firstLine="709"/>
        <w:jc w:val="both"/>
        <w:rPr>
          <w:color w:val="1F282C"/>
          <w:sz w:val="28"/>
          <w:szCs w:val="28"/>
        </w:rPr>
      </w:pPr>
    </w:p>
    <w:p w:rsidR="003234F2" w:rsidRDefault="003234F2" w:rsidP="003234F2">
      <w:pPr>
        <w:pStyle w:val="a4"/>
        <w:shd w:val="clear" w:color="auto" w:fill="FAFAFA"/>
        <w:spacing w:before="0" w:beforeAutospacing="0" w:after="0" w:afterAutospacing="0"/>
        <w:ind w:firstLine="709"/>
        <w:jc w:val="both"/>
        <w:rPr>
          <w:color w:val="1F282C"/>
          <w:sz w:val="28"/>
          <w:szCs w:val="28"/>
        </w:rPr>
      </w:pPr>
      <w:r w:rsidRPr="00823B7D">
        <w:rPr>
          <w:color w:val="1F282C"/>
          <w:sz w:val="28"/>
          <w:szCs w:val="28"/>
        </w:rPr>
        <w:t>Справки по телефон</w:t>
      </w:r>
      <w:r w:rsidR="00067B85">
        <w:rPr>
          <w:color w:val="1F282C"/>
          <w:sz w:val="28"/>
          <w:szCs w:val="28"/>
        </w:rPr>
        <w:t>у</w:t>
      </w:r>
      <w:r w:rsidRPr="00823B7D">
        <w:rPr>
          <w:color w:val="1F282C"/>
          <w:sz w:val="28"/>
          <w:szCs w:val="28"/>
        </w:rPr>
        <w:t xml:space="preserve"> (4012) 925-155</w:t>
      </w:r>
    </w:p>
    <w:p w:rsidR="0086046C" w:rsidRPr="0086046C" w:rsidRDefault="0086046C" w:rsidP="0086046C">
      <w:pPr>
        <w:pStyle w:val="a4"/>
        <w:shd w:val="clear" w:color="auto" w:fill="FAFAFA"/>
        <w:spacing w:before="0" w:beforeAutospacing="0" w:after="0" w:afterAutospacing="0"/>
        <w:ind w:firstLine="709"/>
        <w:jc w:val="both"/>
        <w:rPr>
          <w:color w:val="1F282C"/>
          <w:sz w:val="28"/>
          <w:szCs w:val="28"/>
        </w:rPr>
      </w:pPr>
      <w:r w:rsidRPr="0086046C">
        <w:rPr>
          <w:color w:val="1F282C"/>
          <w:sz w:val="28"/>
          <w:szCs w:val="28"/>
        </w:rPr>
        <w:t xml:space="preserve">e-mail: </w:t>
      </w:r>
      <w:r w:rsidRPr="0086046C">
        <w:rPr>
          <w:color w:val="1F282C"/>
          <w:sz w:val="28"/>
          <w:szCs w:val="28"/>
        </w:rPr>
        <w:t xml:space="preserve">IPP_BGA_RF@mail/ru </w:t>
      </w:r>
    </w:p>
    <w:p w:rsidR="0086046C" w:rsidRPr="0086046C" w:rsidRDefault="0086046C" w:rsidP="003234F2">
      <w:pPr>
        <w:pStyle w:val="a4"/>
        <w:shd w:val="clear" w:color="auto" w:fill="FAFAFA"/>
        <w:spacing w:before="0" w:beforeAutospacing="0" w:after="0" w:afterAutospacing="0"/>
        <w:ind w:firstLine="709"/>
        <w:jc w:val="both"/>
        <w:rPr>
          <w:color w:val="1F282C"/>
          <w:sz w:val="28"/>
          <w:szCs w:val="28"/>
        </w:rPr>
      </w:pPr>
    </w:p>
    <w:p w:rsidR="000F4114" w:rsidRPr="0086046C" w:rsidRDefault="000F4114" w:rsidP="0045766A">
      <w:pPr>
        <w:spacing w:after="0" w:line="240" w:lineRule="auto"/>
        <w:ind w:firstLine="709"/>
        <w:jc w:val="both"/>
        <w:rPr>
          <w:lang w:val="en-US"/>
        </w:rPr>
      </w:pPr>
    </w:p>
    <w:p w:rsidR="00263354" w:rsidRPr="0086046C" w:rsidRDefault="00263354">
      <w:pPr>
        <w:rPr>
          <w:lang w:val="en-US"/>
        </w:rPr>
      </w:pPr>
    </w:p>
    <w:p w:rsidR="00067B85" w:rsidRPr="0086046C" w:rsidRDefault="00067B85" w:rsidP="00263354">
      <w:pPr>
        <w:rPr>
          <w:lang w:val="en-US"/>
        </w:rPr>
      </w:pPr>
    </w:p>
    <w:p w:rsidR="00067B85" w:rsidRPr="0086046C" w:rsidRDefault="00067B85" w:rsidP="00263354">
      <w:pPr>
        <w:rPr>
          <w:lang w:val="en-US"/>
        </w:rPr>
      </w:pPr>
    </w:p>
    <w:p w:rsidR="00067B85" w:rsidRPr="0086046C" w:rsidRDefault="00067B85" w:rsidP="00263354">
      <w:pPr>
        <w:rPr>
          <w:lang w:val="en-US"/>
        </w:rPr>
      </w:pPr>
    </w:p>
    <w:p w:rsidR="00067B85" w:rsidRPr="0086046C" w:rsidRDefault="00067B85" w:rsidP="00263354">
      <w:pPr>
        <w:rPr>
          <w:lang w:val="en-US"/>
        </w:rPr>
      </w:pPr>
    </w:p>
    <w:p w:rsidR="00516278" w:rsidRPr="00122006" w:rsidRDefault="00516278" w:rsidP="00263354"/>
    <w:sectPr w:rsidR="00516278" w:rsidRPr="00122006" w:rsidSect="00381073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E80" w:rsidRDefault="00487E80" w:rsidP="00067B85">
      <w:pPr>
        <w:spacing w:after="0" w:line="240" w:lineRule="auto"/>
      </w:pPr>
      <w:r>
        <w:separator/>
      </w:r>
    </w:p>
  </w:endnote>
  <w:endnote w:type="continuationSeparator" w:id="0">
    <w:p w:rsidR="00487E80" w:rsidRDefault="00487E80" w:rsidP="00067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E80" w:rsidRDefault="00487E80" w:rsidP="00067B85">
      <w:pPr>
        <w:spacing w:after="0" w:line="240" w:lineRule="auto"/>
      </w:pPr>
      <w:r>
        <w:separator/>
      </w:r>
    </w:p>
  </w:footnote>
  <w:footnote w:type="continuationSeparator" w:id="0">
    <w:p w:rsidR="00487E80" w:rsidRDefault="00487E80" w:rsidP="00067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75AFF"/>
    <w:multiLevelType w:val="multilevel"/>
    <w:tmpl w:val="57A6F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8A192C"/>
    <w:multiLevelType w:val="multilevel"/>
    <w:tmpl w:val="E636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534F6F"/>
    <w:multiLevelType w:val="multilevel"/>
    <w:tmpl w:val="41907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0D65F1"/>
    <w:multiLevelType w:val="multilevel"/>
    <w:tmpl w:val="53CE6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6A63BC"/>
    <w:multiLevelType w:val="multilevel"/>
    <w:tmpl w:val="C876F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97079"/>
    <w:multiLevelType w:val="multilevel"/>
    <w:tmpl w:val="606EB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B81577"/>
    <w:multiLevelType w:val="multilevel"/>
    <w:tmpl w:val="3844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947989"/>
    <w:multiLevelType w:val="multilevel"/>
    <w:tmpl w:val="93EA0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4D794D"/>
    <w:multiLevelType w:val="multilevel"/>
    <w:tmpl w:val="A0508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AA3DC7"/>
    <w:multiLevelType w:val="multilevel"/>
    <w:tmpl w:val="5646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5F6293A"/>
    <w:multiLevelType w:val="multilevel"/>
    <w:tmpl w:val="8DD8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276A1D"/>
    <w:multiLevelType w:val="multilevel"/>
    <w:tmpl w:val="3B36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3E65FA"/>
    <w:multiLevelType w:val="multilevel"/>
    <w:tmpl w:val="E6B2F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AB23A5"/>
    <w:multiLevelType w:val="multilevel"/>
    <w:tmpl w:val="74BCD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8A0249"/>
    <w:multiLevelType w:val="multilevel"/>
    <w:tmpl w:val="BC604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26174A"/>
    <w:multiLevelType w:val="multilevel"/>
    <w:tmpl w:val="699E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5"/>
  </w:num>
  <w:num w:numId="5">
    <w:abstractNumId w:val="15"/>
  </w:num>
  <w:num w:numId="6">
    <w:abstractNumId w:val="8"/>
  </w:num>
  <w:num w:numId="7">
    <w:abstractNumId w:val="1"/>
  </w:num>
  <w:num w:numId="8">
    <w:abstractNumId w:val="14"/>
  </w:num>
  <w:num w:numId="9">
    <w:abstractNumId w:val="10"/>
  </w:num>
  <w:num w:numId="10">
    <w:abstractNumId w:val="6"/>
  </w:num>
  <w:num w:numId="11">
    <w:abstractNumId w:val="7"/>
  </w:num>
  <w:num w:numId="12">
    <w:abstractNumId w:val="4"/>
  </w:num>
  <w:num w:numId="13">
    <w:abstractNumId w:val="9"/>
  </w:num>
  <w:num w:numId="14">
    <w:abstractNumId w:val="2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04"/>
    <w:rsid w:val="00021CDD"/>
    <w:rsid w:val="00067B85"/>
    <w:rsid w:val="00085011"/>
    <w:rsid w:val="000F4114"/>
    <w:rsid w:val="001C573C"/>
    <w:rsid w:val="00263354"/>
    <w:rsid w:val="002D7B37"/>
    <w:rsid w:val="002F7C04"/>
    <w:rsid w:val="003234F2"/>
    <w:rsid w:val="00381073"/>
    <w:rsid w:val="003B314B"/>
    <w:rsid w:val="003F01A2"/>
    <w:rsid w:val="004516FC"/>
    <w:rsid w:val="0045766A"/>
    <w:rsid w:val="004746D9"/>
    <w:rsid w:val="00487E80"/>
    <w:rsid w:val="00493F48"/>
    <w:rsid w:val="00516278"/>
    <w:rsid w:val="005B0BA1"/>
    <w:rsid w:val="006157F8"/>
    <w:rsid w:val="00653514"/>
    <w:rsid w:val="006A2793"/>
    <w:rsid w:val="00756782"/>
    <w:rsid w:val="007D23F0"/>
    <w:rsid w:val="007E118D"/>
    <w:rsid w:val="00823B7D"/>
    <w:rsid w:val="008300F2"/>
    <w:rsid w:val="008360F2"/>
    <w:rsid w:val="008564F7"/>
    <w:rsid w:val="0086046C"/>
    <w:rsid w:val="008818F8"/>
    <w:rsid w:val="008E63B6"/>
    <w:rsid w:val="0090612D"/>
    <w:rsid w:val="009B2FA2"/>
    <w:rsid w:val="00A071D9"/>
    <w:rsid w:val="00A817C2"/>
    <w:rsid w:val="00B14878"/>
    <w:rsid w:val="00B62FF8"/>
    <w:rsid w:val="00B81CA1"/>
    <w:rsid w:val="00CA2A1F"/>
    <w:rsid w:val="00CE2504"/>
    <w:rsid w:val="00D876D4"/>
    <w:rsid w:val="00DA260A"/>
    <w:rsid w:val="00DD5F2F"/>
    <w:rsid w:val="00DE514D"/>
    <w:rsid w:val="00DF1B74"/>
    <w:rsid w:val="00E4769A"/>
    <w:rsid w:val="00E942CB"/>
    <w:rsid w:val="00EE5ECF"/>
    <w:rsid w:val="00F75A90"/>
    <w:rsid w:val="00FC2C52"/>
    <w:rsid w:val="00FD6E87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814C0"/>
  <w15:docId w15:val="{38914351-C54F-4D35-A973-BC8AE1AA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7C0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41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7C04"/>
    <w:rPr>
      <w:rFonts w:eastAsia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F7C0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F7C0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F41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C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7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612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a7">
    <w:name w:val="Table Grid"/>
    <w:basedOn w:val="a1"/>
    <w:rsid w:val="0051627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67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7B85"/>
  </w:style>
  <w:style w:type="paragraph" w:styleId="aa">
    <w:name w:val="footer"/>
    <w:basedOn w:val="a"/>
    <w:link w:val="ab"/>
    <w:uiPriority w:val="99"/>
    <w:unhideWhenUsed/>
    <w:rsid w:val="00067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7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5272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041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2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4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5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2022-03-11T12:03:00Z</cp:lastPrinted>
  <dcterms:created xsi:type="dcterms:W3CDTF">2022-03-11T11:54:00Z</dcterms:created>
  <dcterms:modified xsi:type="dcterms:W3CDTF">2022-03-11T12:24:00Z</dcterms:modified>
</cp:coreProperties>
</file>